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5" w:rsidRPr="00845C95" w:rsidRDefault="000B2315" w:rsidP="000B2315">
      <w:pPr>
        <w:tabs>
          <w:tab w:val="center" w:pos="1701"/>
          <w:tab w:val="right" w:pos="9639"/>
        </w:tabs>
        <w:spacing w:after="120"/>
        <w:rPr>
          <w:b/>
          <w:bCs/>
          <w:color w:val="000000"/>
          <w:sz w:val="28"/>
          <w:szCs w:val="28"/>
        </w:rPr>
      </w:pPr>
      <w:bookmarkStart w:id="0" w:name="_Hlk99727604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2310" cy="1045845"/>
            <wp:effectExtent l="0" t="0" r="254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52" t="6180" r="22874" b="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C95">
        <w:rPr>
          <w:b/>
          <w:bCs/>
          <w:color w:val="000000"/>
          <w:sz w:val="28"/>
          <w:szCs w:val="28"/>
        </w:rPr>
        <w:tab/>
      </w:r>
      <w:r w:rsidRPr="00845C95">
        <w:rPr>
          <w:b/>
          <w:bCs/>
          <w:color w:val="000000"/>
          <w:sz w:val="28"/>
          <w:szCs w:val="28"/>
        </w:rPr>
        <w:tab/>
      </w:r>
    </w:p>
    <w:p w:rsidR="000B2315" w:rsidRPr="00845C95" w:rsidRDefault="000B2315" w:rsidP="000B2315">
      <w:pPr>
        <w:tabs>
          <w:tab w:val="left" w:pos="1418"/>
          <w:tab w:val="right" w:pos="9639"/>
        </w:tabs>
        <w:rPr>
          <w:rStyle w:val="Sous-titreCar"/>
          <w:b/>
          <w:bCs/>
          <w:sz w:val="24"/>
          <w:szCs w:val="24"/>
        </w:rPr>
      </w:pPr>
      <w:r>
        <w:rPr>
          <w:rStyle w:val="Sous-titreCar"/>
          <w:b/>
          <w:bCs/>
          <w:sz w:val="24"/>
          <w:szCs w:val="24"/>
        </w:rPr>
        <w:tab/>
      </w:r>
      <w:r w:rsidRPr="00845C95">
        <w:rPr>
          <w:rStyle w:val="Sous-titreCar"/>
          <w:b/>
          <w:bCs/>
          <w:sz w:val="24"/>
          <w:szCs w:val="24"/>
        </w:rPr>
        <w:t>MAIRIE DE</w:t>
      </w:r>
      <w:r w:rsidRPr="00845C95">
        <w:rPr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Pr="00845C95">
        <w:rPr>
          <w:rStyle w:val="Sous-titreCar"/>
          <w:b/>
          <w:bCs/>
          <w:sz w:val="24"/>
          <w:szCs w:val="24"/>
        </w:rPr>
        <w:t>CHADELEUF</w:t>
      </w:r>
    </w:p>
    <w:p w:rsidR="000B2315" w:rsidRDefault="000B2315" w:rsidP="000B2315">
      <w:pPr>
        <w:tabs>
          <w:tab w:val="left" w:pos="1418"/>
          <w:tab w:val="right" w:pos="9639"/>
        </w:tabs>
        <w:rPr>
          <w:rStyle w:val="Sous-titreCar"/>
        </w:rPr>
      </w:pPr>
      <w:r>
        <w:rPr>
          <w:rStyle w:val="Sous-titreCar"/>
        </w:rPr>
        <w:tab/>
      </w:r>
      <w:r w:rsidRPr="00845C95">
        <w:rPr>
          <w:rStyle w:val="Sous-titreCar"/>
        </w:rPr>
        <w:t>09 64 08 33 89</w:t>
      </w:r>
    </w:p>
    <w:p w:rsidR="000B2315" w:rsidRDefault="000B2315" w:rsidP="000B2315">
      <w:pPr>
        <w:tabs>
          <w:tab w:val="left" w:pos="1418"/>
          <w:tab w:val="right" w:pos="9639"/>
        </w:tabs>
        <w:spacing w:after="120"/>
        <w:rPr>
          <w:rStyle w:val="Sous-titreCar"/>
        </w:rPr>
      </w:pPr>
      <w:r>
        <w:rPr>
          <w:rStyle w:val="Sous-titreCar"/>
        </w:rPr>
        <w:tab/>
      </w:r>
      <w:r w:rsidRPr="00845C95">
        <w:rPr>
          <w:rStyle w:val="Sous-titreCar"/>
        </w:rPr>
        <w:t>www.chadeleuf.fr</w:t>
      </w:r>
    </w:p>
    <w:bookmarkEnd w:id="0"/>
    <w:p w:rsidR="000B2315" w:rsidRDefault="000B2315" w:rsidP="000B2315"/>
    <w:p w:rsidR="000B2315" w:rsidRDefault="000B2315" w:rsidP="000B2315"/>
    <w:p w:rsidR="000B2315" w:rsidRPr="000B2315" w:rsidRDefault="000B2315" w:rsidP="000B2315">
      <w:pPr>
        <w:pStyle w:val="Titre2"/>
        <w:shd w:val="clear" w:color="auto" w:fill="808080" w:themeFill="background1" w:themeFillShade="80"/>
        <w:rPr>
          <w:color w:val="FFFFFF" w:themeColor="background1"/>
        </w:rPr>
      </w:pPr>
      <w:r w:rsidRPr="000B2315">
        <w:rPr>
          <w:color w:val="FFFFFF" w:themeColor="background1"/>
        </w:rPr>
        <w:t>Création d’un comité Village</w:t>
      </w:r>
    </w:p>
    <w:p w:rsidR="000B2315" w:rsidRDefault="000B2315" w:rsidP="000B2315">
      <w:pPr>
        <w:spacing w:after="60"/>
        <w:ind w:left="714"/>
        <w:jc w:val="both"/>
        <w:rPr>
          <w:b/>
          <w:sz w:val="24"/>
          <w:szCs w:val="24"/>
          <w:u w:val="single"/>
        </w:rPr>
      </w:pPr>
    </w:p>
    <w:p w:rsidR="000B2315" w:rsidRDefault="000B2315" w:rsidP="000B2315">
      <w:pPr>
        <w:jc w:val="both"/>
      </w:pPr>
      <w:r w:rsidRPr="008664F5">
        <w:t xml:space="preserve">Conformément à nos engagements </w:t>
      </w:r>
      <w:r>
        <w:t xml:space="preserve">et après cette période sanitaire compliquée, nous souhaitons mettre en place un comité village. Il aura pour but de rassembler toutes les personnes souhaitant participer à l’amélioration </w:t>
      </w:r>
      <w:r w:rsidR="006B04D1">
        <w:t xml:space="preserve">de </w:t>
      </w:r>
      <w:r>
        <w:t>notre village : fleurissement, valorisation de nos chemins, restauration et mise en valeur du petit patrimoine, développement durable, etc.</w:t>
      </w:r>
    </w:p>
    <w:p w:rsidR="000B2315" w:rsidRDefault="000B2315" w:rsidP="000B2315">
      <w:pPr>
        <w:jc w:val="both"/>
      </w:pPr>
      <w:r>
        <w:t xml:space="preserve">Afin de vous en présenter les objectifs et le fonctionnement, nous vous convions à un temps d’échange </w:t>
      </w:r>
      <w:r w:rsidRPr="00EE067E"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t xml:space="preserve">DIMANCHE </w:t>
      </w:r>
      <w:r w:rsidRPr="00EE067E">
        <w:rPr>
          <w:b/>
          <w:sz w:val="24"/>
          <w:szCs w:val="24"/>
        </w:rPr>
        <w:t>10 AVRIL 2022 à 10H à la salle polyvalente</w:t>
      </w:r>
      <w:r>
        <w:rPr>
          <w:b/>
          <w:sz w:val="24"/>
          <w:szCs w:val="24"/>
        </w:rPr>
        <w:t>.</w:t>
      </w:r>
      <w:r>
        <w:t xml:space="preserve"> Nous espérons vous trouver nombreux. </w:t>
      </w:r>
    </w:p>
    <w:p w:rsidR="000B2315" w:rsidRDefault="000B2315" w:rsidP="000B2315">
      <w:pPr>
        <w:jc w:val="both"/>
      </w:pPr>
      <w:r>
        <w:t>Par ailleurs, si vous souhaitiez agir au sein de ce comité mais n’étiez pas disponible pour cette réunion, merci de vous faire connaître auprès d’un des membres du conseil ci-dessous :</w:t>
      </w:r>
    </w:p>
    <w:p w:rsidR="000B2315" w:rsidRDefault="000B2315" w:rsidP="000B2315">
      <w:pPr>
        <w:pStyle w:val="Paragraphedeliste"/>
        <w:numPr>
          <w:ilvl w:val="0"/>
          <w:numId w:val="3"/>
        </w:numPr>
      </w:pPr>
      <w:r>
        <w:t>Dominique LESCHIERA – 06 86 14 66 08</w:t>
      </w:r>
    </w:p>
    <w:p w:rsidR="000B2315" w:rsidRDefault="000B2315" w:rsidP="000B2315">
      <w:pPr>
        <w:pStyle w:val="Paragraphedeliste"/>
        <w:numPr>
          <w:ilvl w:val="0"/>
          <w:numId w:val="3"/>
        </w:numPr>
      </w:pPr>
      <w:r>
        <w:t>Christophe BLANCHON – 06 12 31 10 90</w:t>
      </w:r>
    </w:p>
    <w:p w:rsidR="000B2315" w:rsidRDefault="000B2315" w:rsidP="000B2315">
      <w:pPr>
        <w:pStyle w:val="Paragraphedeliste"/>
        <w:numPr>
          <w:ilvl w:val="0"/>
          <w:numId w:val="3"/>
        </w:numPr>
      </w:pPr>
      <w:r>
        <w:t>Guillaume FEDIT – 06 80 55 24 58</w:t>
      </w:r>
    </w:p>
    <w:p w:rsidR="000B2315" w:rsidRDefault="000B2315" w:rsidP="000B2315">
      <w:pPr>
        <w:pStyle w:val="Paragraphedeliste"/>
        <w:numPr>
          <w:ilvl w:val="0"/>
          <w:numId w:val="3"/>
        </w:numPr>
      </w:pPr>
      <w:r>
        <w:t>Delphine COURTY – 06 50 95 14 87</w:t>
      </w:r>
    </w:p>
    <w:p w:rsidR="000B2315" w:rsidRDefault="000B2315" w:rsidP="000B2315">
      <w:pPr>
        <w:spacing w:after="60"/>
        <w:jc w:val="both"/>
      </w:pPr>
    </w:p>
    <w:p w:rsidR="000B2315" w:rsidRPr="008664F5" w:rsidRDefault="000B2315" w:rsidP="000B2315">
      <w:pPr>
        <w:spacing w:after="60"/>
        <w:jc w:val="both"/>
      </w:pPr>
    </w:p>
    <w:p w:rsidR="000B2315" w:rsidRPr="000B2315" w:rsidRDefault="000B2315" w:rsidP="000B2315">
      <w:pPr>
        <w:pStyle w:val="Titre2"/>
        <w:shd w:val="clear" w:color="auto" w:fill="808080" w:themeFill="background1" w:themeFillShade="80"/>
        <w:rPr>
          <w:color w:val="FFFFFF" w:themeColor="background1"/>
        </w:rPr>
      </w:pPr>
      <w:r w:rsidRPr="000B2315">
        <w:rPr>
          <w:color w:val="FFFFFF" w:themeColor="background1"/>
        </w:rPr>
        <w:t>Broyat</w:t>
      </w:r>
    </w:p>
    <w:p w:rsidR="000B2315" w:rsidRDefault="000B2315" w:rsidP="000B2315"/>
    <w:p w:rsidR="000B2315" w:rsidRPr="000B2315" w:rsidRDefault="000B2315" w:rsidP="000B2315">
      <w:pPr>
        <w:jc w:val="both"/>
      </w:pPr>
      <w:r w:rsidRPr="000B2315">
        <w:t xml:space="preserve">Du </w:t>
      </w:r>
      <w:r>
        <w:t>b</w:t>
      </w:r>
      <w:r w:rsidRPr="000B2315">
        <w:t>royat est disponible en quantité importante à la plateforme déchets verts. Il est en accès libre, pour rappel vous pouvez l’utiliser pour vos composteurs ou pour pailler vos jardins.</w:t>
      </w:r>
      <w:r>
        <w:t xml:space="preserve"> N’hésitez pas à vous servir !</w:t>
      </w:r>
    </w:p>
    <w:p w:rsidR="000B2315" w:rsidRDefault="000B2315" w:rsidP="000B2315"/>
    <w:sectPr w:rsidR="000B2315" w:rsidSect="000C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8B6"/>
    <w:multiLevelType w:val="hybridMultilevel"/>
    <w:tmpl w:val="79DC6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56F6"/>
    <w:multiLevelType w:val="hybridMultilevel"/>
    <w:tmpl w:val="C964A58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8010186"/>
    <w:multiLevelType w:val="multilevel"/>
    <w:tmpl w:val="4DB4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0B2315"/>
    <w:rsid w:val="000B2315"/>
    <w:rsid w:val="000C7E05"/>
    <w:rsid w:val="000F4D55"/>
    <w:rsid w:val="006B04D1"/>
    <w:rsid w:val="006E0696"/>
    <w:rsid w:val="00B2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55"/>
  </w:style>
  <w:style w:type="paragraph" w:styleId="Titre1">
    <w:name w:val="heading 1"/>
    <w:basedOn w:val="Normal"/>
    <w:next w:val="Normal"/>
    <w:link w:val="Titre1Car"/>
    <w:uiPriority w:val="9"/>
    <w:qFormat/>
    <w:rsid w:val="000F4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2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4D55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F4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4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4D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F4D55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0F4D55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0B2315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B2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Courty</dc:creator>
  <cp:lastModifiedBy>Lenovo</cp:lastModifiedBy>
  <cp:revision>2</cp:revision>
  <dcterms:created xsi:type="dcterms:W3CDTF">2022-04-02T07:39:00Z</dcterms:created>
  <dcterms:modified xsi:type="dcterms:W3CDTF">2022-04-02T07:39:00Z</dcterms:modified>
</cp:coreProperties>
</file>